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0205" w14:textId="4AF4A809" w:rsidR="001052F5" w:rsidRPr="001052F5" w:rsidRDefault="001052F5" w:rsidP="001052F5">
      <w:pPr>
        <w:rPr>
          <w:lang w:val="en-US"/>
        </w:rPr>
      </w:pPr>
      <w:r w:rsidRPr="001052F5">
        <w:rPr>
          <w:b/>
          <w:bCs/>
          <w:lang w:val="en-US"/>
        </w:rPr>
        <w:t>National Library of Mexico </w:t>
      </w:r>
    </w:p>
    <w:p w14:paraId="47DEE390" w14:textId="45C20C5D" w:rsidR="001052F5" w:rsidRPr="001052F5" w:rsidRDefault="001052F5" w:rsidP="001052F5">
      <w:pPr>
        <w:jc w:val="both"/>
        <w:rPr>
          <w:lang w:val="en-US"/>
        </w:rPr>
      </w:pPr>
      <w:r w:rsidRPr="001052F5">
        <w:rPr>
          <w:lang w:val="en-US"/>
        </w:rPr>
        <w:t xml:space="preserve">The National Library of Mexico was created by decree on October 24, 1833 by the then Vice President of Mexico Valentín Gómez </w:t>
      </w:r>
      <w:proofErr w:type="spellStart"/>
      <w:r w:rsidRPr="001052F5">
        <w:rPr>
          <w:lang w:val="en-US"/>
        </w:rPr>
        <w:t>Farías</w:t>
      </w:r>
      <w:proofErr w:type="spellEnd"/>
      <w:r>
        <w:rPr>
          <w:lang w:val="en-US"/>
        </w:rPr>
        <w:t>. U</w:t>
      </w:r>
      <w:r w:rsidRPr="001052F5">
        <w:rPr>
          <w:lang w:val="en-US"/>
        </w:rPr>
        <w:t>nder the Ministries of Public Instruction</w:t>
      </w:r>
      <w:r>
        <w:rPr>
          <w:lang w:val="en-US"/>
        </w:rPr>
        <w:t xml:space="preserve"> from 1914</w:t>
      </w:r>
      <w:r w:rsidRPr="001052F5">
        <w:rPr>
          <w:lang w:val="en-US"/>
        </w:rPr>
        <w:t xml:space="preserve">, the National Library </w:t>
      </w:r>
      <w:r>
        <w:rPr>
          <w:lang w:val="en-US"/>
        </w:rPr>
        <w:t>was from</w:t>
      </w:r>
      <w:r w:rsidRPr="001052F5">
        <w:rPr>
          <w:lang w:val="en-US"/>
        </w:rPr>
        <w:t xml:space="preserve"> 1929 formally integrated to th</w:t>
      </w:r>
      <w:r>
        <w:rPr>
          <w:lang w:val="en-US"/>
        </w:rPr>
        <w:t xml:space="preserve">e National University. </w:t>
      </w:r>
      <w:r w:rsidRPr="001052F5">
        <w:rPr>
          <w:lang w:val="en-US"/>
        </w:rPr>
        <w:t>In 1967, the Institute of Bibliographic Research was created to manage and coordinate Mexico's National Library. </w:t>
      </w:r>
      <w:r>
        <w:rPr>
          <w:lang w:val="en-US"/>
        </w:rPr>
        <w:t>From</w:t>
      </w:r>
      <w:r w:rsidRPr="001052F5">
        <w:rPr>
          <w:lang w:val="en-US"/>
        </w:rPr>
        <w:t xml:space="preserve"> 1867, the National Library was installed at the former temple of San Agustin</w:t>
      </w:r>
      <w:r>
        <w:rPr>
          <w:lang w:val="en-US"/>
        </w:rPr>
        <w:t xml:space="preserve"> and s</w:t>
      </w:r>
      <w:r w:rsidRPr="001052F5">
        <w:rPr>
          <w:lang w:val="en-US"/>
        </w:rPr>
        <w:t>ince 1979, the Contemporary Fund was moved to the current headquarters located at the University Campus in the South area of Mexico City</w:t>
      </w:r>
      <w:r>
        <w:rPr>
          <w:lang w:val="en-US"/>
        </w:rPr>
        <w:t>. In</w:t>
      </w:r>
      <w:r w:rsidRPr="001052F5">
        <w:rPr>
          <w:lang w:val="en-US"/>
        </w:rPr>
        <w:t xml:space="preserve"> 1995 the Reserved Collection was also moved. </w:t>
      </w:r>
    </w:p>
    <w:p w14:paraId="7074CA75" w14:textId="77777777" w:rsidR="001052F5" w:rsidRDefault="001052F5" w:rsidP="001052F5">
      <w:pPr>
        <w:jc w:val="both"/>
        <w:rPr>
          <w:lang w:val="en-US"/>
        </w:rPr>
      </w:pPr>
      <w:r w:rsidRPr="001052F5">
        <w:rPr>
          <w:lang w:val="en-US"/>
        </w:rPr>
        <w:t xml:space="preserve">With two million books and seven million periodicals, and the mission of gathering publications </w:t>
      </w:r>
      <w:r>
        <w:rPr>
          <w:lang w:val="en-US"/>
        </w:rPr>
        <w:t>produced</w:t>
      </w:r>
      <w:r w:rsidRPr="001052F5">
        <w:rPr>
          <w:lang w:val="en-US"/>
        </w:rPr>
        <w:t xml:space="preserve"> in Mexico, by Mexicans abroad</w:t>
      </w:r>
      <w:r>
        <w:rPr>
          <w:lang w:val="en-US"/>
        </w:rPr>
        <w:t>,</w:t>
      </w:r>
      <w:r w:rsidRPr="001052F5">
        <w:rPr>
          <w:lang w:val="en-US"/>
        </w:rPr>
        <w:t xml:space="preserve"> or about Mexico, The National Library of Mexico has rich bibliographic collections from the 15th to the 21st century, including manuscripts, Mexican and European printed books, documents of various kinds and materials in other formats such as videos, audio recordings and texts in Braille. </w:t>
      </w:r>
    </w:p>
    <w:p w14:paraId="4CCCEBAB" w14:textId="6F216D8E" w:rsidR="001052F5" w:rsidRPr="001052F5" w:rsidRDefault="001052F5" w:rsidP="001052F5">
      <w:pPr>
        <w:jc w:val="both"/>
        <w:rPr>
          <w:lang w:val="en-US"/>
        </w:rPr>
      </w:pPr>
      <w:r w:rsidRPr="001052F5">
        <w:rPr>
          <w:lang w:val="en-US"/>
        </w:rPr>
        <w:t xml:space="preserve">Our general website is: </w:t>
      </w:r>
      <w:hyperlink r:id="rId4" w:history="1">
        <w:r w:rsidRPr="001052F5">
          <w:rPr>
            <w:rStyle w:val="Hyperlink"/>
            <w:lang w:val="en-US"/>
          </w:rPr>
          <w:t>https://www.iib.unam.mx/index.php/instituto-de-investigaciones-bibliograficas</w:t>
        </w:r>
      </w:hyperlink>
      <w:r w:rsidRPr="001052F5">
        <w:rPr>
          <w:lang w:val="en-US"/>
        </w:rPr>
        <w:t xml:space="preserve">. The digital collections can be accessed at </w:t>
      </w:r>
      <w:hyperlink r:id="rId5" w:history="1">
        <w:r w:rsidRPr="001052F5">
          <w:rPr>
            <w:rStyle w:val="Hyperlink"/>
            <w:lang w:val="en-US"/>
          </w:rPr>
          <w:t>http://www.hndm.unam.mx/index.php/es/</w:t>
        </w:r>
      </w:hyperlink>
      <w:r w:rsidRPr="001052F5">
        <w:rPr>
          <w:lang w:val="en-US"/>
        </w:rPr>
        <w:t xml:space="preserve"> (</w:t>
      </w:r>
      <w:proofErr w:type="spellStart"/>
      <w:r w:rsidRPr="001052F5">
        <w:rPr>
          <w:lang w:val="en-US"/>
        </w:rPr>
        <w:t>Hemeroteca</w:t>
      </w:r>
      <w:proofErr w:type="spellEnd"/>
      <w:r w:rsidRPr="001052F5">
        <w:rPr>
          <w:lang w:val="en-US"/>
        </w:rPr>
        <w:t xml:space="preserve"> Nacional de México, periodicals) and </w:t>
      </w:r>
      <w:hyperlink r:id="rId6" w:history="1">
        <w:r w:rsidRPr="001052F5">
          <w:rPr>
            <w:rStyle w:val="Hyperlink"/>
            <w:lang w:val="en-US"/>
          </w:rPr>
          <w:t>https://catalogo.iib.unam.mx/F/-/?func=login&amp;local_base=BNDM</w:t>
        </w:r>
      </w:hyperlink>
      <w:r w:rsidRPr="001052F5">
        <w:rPr>
          <w:lang w:val="en-US"/>
        </w:rPr>
        <w:t xml:space="preserve"> (</w:t>
      </w:r>
      <w:proofErr w:type="spellStart"/>
      <w:r w:rsidRPr="001052F5">
        <w:rPr>
          <w:lang w:val="en-US"/>
        </w:rPr>
        <w:t>Biblioteca</w:t>
      </w:r>
      <w:proofErr w:type="spellEnd"/>
      <w:r w:rsidRPr="001052F5">
        <w:rPr>
          <w:lang w:val="en-US"/>
        </w:rPr>
        <w:t xml:space="preserve"> Nacional de México, bibliographic resources). </w:t>
      </w:r>
    </w:p>
    <w:p w14:paraId="1CE93FFC" w14:textId="77777777" w:rsidR="001052F5" w:rsidRPr="001052F5" w:rsidRDefault="001052F5" w:rsidP="001052F5">
      <w:pPr>
        <w:rPr>
          <w:lang w:val="es-MX"/>
        </w:rPr>
      </w:pPr>
      <w:r w:rsidRPr="001052F5">
        <w:rPr>
          <w:lang w:val="es-MX"/>
        </w:rPr>
        <w:t>General Director: Pablo Mora Pérez Tejada</w:t>
      </w:r>
    </w:p>
    <w:p w14:paraId="3B486F01" w14:textId="77777777" w:rsidR="001052F5" w:rsidRPr="001052F5" w:rsidRDefault="001052F5" w:rsidP="001052F5">
      <w:pPr>
        <w:rPr>
          <w:lang w:val="es-MX"/>
        </w:rPr>
      </w:pPr>
      <w:proofErr w:type="spellStart"/>
      <w:r w:rsidRPr="001052F5">
        <w:rPr>
          <w:lang w:val="es-MX"/>
        </w:rPr>
        <w:t>National</w:t>
      </w:r>
      <w:proofErr w:type="spellEnd"/>
      <w:r w:rsidRPr="001052F5">
        <w:rPr>
          <w:lang w:val="es-MX"/>
        </w:rPr>
        <w:t xml:space="preserve"> Library </w:t>
      </w:r>
      <w:proofErr w:type="spellStart"/>
      <w:r w:rsidRPr="001052F5">
        <w:rPr>
          <w:lang w:val="es-MX"/>
        </w:rPr>
        <w:t>Coordinator</w:t>
      </w:r>
      <w:proofErr w:type="spellEnd"/>
      <w:r w:rsidRPr="001052F5">
        <w:rPr>
          <w:lang w:val="es-MX"/>
        </w:rPr>
        <w:t>: Felipe Filiberto Martínez Arellano</w:t>
      </w:r>
    </w:p>
    <w:p w14:paraId="64D745A3" w14:textId="77777777" w:rsidR="001052F5" w:rsidRPr="001052F5" w:rsidRDefault="001052F5" w:rsidP="001052F5">
      <w:pPr>
        <w:rPr>
          <w:lang w:val="es-MX"/>
        </w:rPr>
      </w:pPr>
      <w:proofErr w:type="spellStart"/>
      <w:r w:rsidRPr="001052F5">
        <w:rPr>
          <w:lang w:val="es-MX"/>
        </w:rPr>
        <w:t>National</w:t>
      </w:r>
      <w:proofErr w:type="spellEnd"/>
      <w:r w:rsidRPr="001052F5">
        <w:rPr>
          <w:lang w:val="es-MX"/>
        </w:rPr>
        <w:t xml:space="preserve"> </w:t>
      </w:r>
      <w:proofErr w:type="spellStart"/>
      <w:r w:rsidRPr="001052F5">
        <w:rPr>
          <w:lang w:val="es-MX"/>
        </w:rPr>
        <w:t>Newspaper</w:t>
      </w:r>
      <w:proofErr w:type="spellEnd"/>
      <w:r w:rsidRPr="001052F5">
        <w:rPr>
          <w:lang w:val="es-MX"/>
        </w:rPr>
        <w:t xml:space="preserve"> Library </w:t>
      </w:r>
      <w:proofErr w:type="spellStart"/>
      <w:r w:rsidRPr="001052F5">
        <w:rPr>
          <w:lang w:val="es-MX"/>
        </w:rPr>
        <w:t>Coordinator</w:t>
      </w:r>
      <w:proofErr w:type="spellEnd"/>
      <w:r w:rsidRPr="001052F5">
        <w:rPr>
          <w:lang w:val="es-MX"/>
        </w:rPr>
        <w:t>: Dalmacio Rodríguez Hernández</w:t>
      </w:r>
    </w:p>
    <w:p w14:paraId="31977AF9" w14:textId="77777777" w:rsidR="001052F5" w:rsidRPr="001052F5" w:rsidRDefault="001052F5" w:rsidP="001052F5">
      <w:pPr>
        <w:rPr>
          <w:lang w:val="es-MX"/>
        </w:rPr>
      </w:pPr>
      <w:proofErr w:type="spellStart"/>
      <w:r w:rsidRPr="001052F5">
        <w:rPr>
          <w:lang w:val="es-MX"/>
        </w:rPr>
        <w:t>Research</w:t>
      </w:r>
      <w:proofErr w:type="spellEnd"/>
      <w:r w:rsidRPr="001052F5">
        <w:rPr>
          <w:lang w:val="es-MX"/>
        </w:rPr>
        <w:t xml:space="preserve"> </w:t>
      </w:r>
      <w:proofErr w:type="spellStart"/>
      <w:r w:rsidRPr="001052F5">
        <w:rPr>
          <w:lang w:val="es-MX"/>
        </w:rPr>
        <w:t>Coordinator</w:t>
      </w:r>
      <w:proofErr w:type="spellEnd"/>
      <w:r w:rsidRPr="001052F5">
        <w:rPr>
          <w:lang w:val="es-MX"/>
        </w:rPr>
        <w:t xml:space="preserve">: Laurette </w:t>
      </w:r>
      <w:proofErr w:type="spellStart"/>
      <w:r w:rsidRPr="001052F5">
        <w:rPr>
          <w:lang w:val="es-MX"/>
        </w:rPr>
        <w:t>Godinas</w:t>
      </w:r>
      <w:proofErr w:type="spellEnd"/>
    </w:p>
    <w:p w14:paraId="1B55667F" w14:textId="77777777" w:rsidR="001052F5" w:rsidRPr="001052F5" w:rsidRDefault="001052F5" w:rsidP="001052F5">
      <w:pPr>
        <w:rPr>
          <w:lang w:val="es-MX"/>
        </w:rPr>
      </w:pPr>
    </w:p>
    <w:p w14:paraId="4760E25D" w14:textId="4B87DDAB" w:rsidR="001052F5" w:rsidRPr="001052F5" w:rsidRDefault="001052F5" w:rsidP="001052F5">
      <w:pPr>
        <w:rPr>
          <w:b/>
          <w:bCs/>
          <w:lang w:val="en-US"/>
        </w:rPr>
      </w:pPr>
      <w:r w:rsidRPr="001052F5">
        <w:rPr>
          <w:b/>
          <w:bCs/>
          <w:lang w:val="en-US"/>
        </w:rPr>
        <w:t>National Library of Anthropology and History</w:t>
      </w:r>
    </w:p>
    <w:p w14:paraId="6AD8DE14" w14:textId="531FC22D" w:rsidR="001052F5" w:rsidRPr="001052F5" w:rsidRDefault="001052F5" w:rsidP="001052F5">
      <w:pPr>
        <w:rPr>
          <w:lang w:val="en-US"/>
        </w:rPr>
      </w:pPr>
      <w:r w:rsidRPr="001052F5">
        <w:rPr>
          <w:lang w:val="en-US"/>
        </w:rPr>
        <w:t xml:space="preserve">The National Library of Anthropology and History "Doctor Eusebio </w:t>
      </w:r>
      <w:proofErr w:type="spellStart"/>
      <w:r w:rsidRPr="001052F5">
        <w:rPr>
          <w:lang w:val="en-US"/>
        </w:rPr>
        <w:t>Dávalos</w:t>
      </w:r>
      <w:proofErr w:type="spellEnd"/>
      <w:r w:rsidRPr="001052F5">
        <w:rPr>
          <w:lang w:val="en-US"/>
        </w:rPr>
        <w:t xml:space="preserve"> Hurtado” </w:t>
      </w:r>
      <w:proofErr w:type="gramStart"/>
      <w:r w:rsidRPr="001052F5">
        <w:rPr>
          <w:lang w:val="en-US"/>
        </w:rPr>
        <w:t>is located in</w:t>
      </w:r>
      <w:proofErr w:type="gramEnd"/>
      <w:r w:rsidRPr="001052F5">
        <w:rPr>
          <w:lang w:val="en-US"/>
        </w:rPr>
        <w:t xml:space="preserve"> the facilities of the National Museum of Anthropology and History. It speciali</w:t>
      </w:r>
      <w:r>
        <w:rPr>
          <w:lang w:val="en-US"/>
        </w:rPr>
        <w:t>zes</w:t>
      </w:r>
      <w:r w:rsidRPr="001052F5">
        <w:rPr>
          <w:lang w:val="en-US"/>
        </w:rPr>
        <w:t xml:space="preserve"> in anthropology, archaeology, ethnology, </w:t>
      </w:r>
      <w:proofErr w:type="gramStart"/>
      <w:r w:rsidRPr="001052F5">
        <w:rPr>
          <w:lang w:val="en-US"/>
        </w:rPr>
        <w:t>history</w:t>
      </w:r>
      <w:proofErr w:type="gramEnd"/>
      <w:r w:rsidRPr="001052F5">
        <w:rPr>
          <w:lang w:val="en-US"/>
        </w:rPr>
        <w:t xml:space="preserve"> and sociology. In its collection it houses, in addition to important collections of prints from the 16th century, Mesoamerican codices and manuscripts. With an estimated total of almost half a million volumes, it is one of the most important heritage libraries in Mexico</w:t>
      </w:r>
      <w:r>
        <w:rPr>
          <w:lang w:val="en-US"/>
        </w:rPr>
        <w:t>.</w:t>
      </w:r>
    </w:p>
    <w:p w14:paraId="6E31C996" w14:textId="138566A5" w:rsidR="001052F5" w:rsidRPr="001052F5" w:rsidRDefault="001052F5" w:rsidP="001052F5">
      <w:pPr>
        <w:rPr>
          <w:lang w:val="en-US"/>
        </w:rPr>
      </w:pPr>
      <w:r w:rsidRPr="001052F5">
        <w:rPr>
          <w:lang w:val="en-US"/>
        </w:rPr>
        <w:t xml:space="preserve">It originated in the creation of the Natural History Museum in 1790 when a library was gathered with the confiscation made to Jesuit </w:t>
      </w:r>
      <w:proofErr w:type="spellStart"/>
      <w:r w:rsidRPr="001052F5">
        <w:rPr>
          <w:lang w:val="en-US"/>
        </w:rPr>
        <w:t>Boturini</w:t>
      </w:r>
      <w:proofErr w:type="spellEnd"/>
      <w:r w:rsidRPr="001052F5">
        <w:rPr>
          <w:lang w:val="en-US"/>
        </w:rPr>
        <w:t xml:space="preserve">, expelled from Mexico in 1764. Throughout the 19th century, it acquired special purchases and increased its collection, including the document collection of the archives of the Inquisition of Mexico, the Company of Jesus and the conventual funds from various libraries of the religious orders of New Spain. </w:t>
      </w:r>
      <w:r w:rsidRPr="001052F5">
        <w:rPr>
          <w:lang w:val="es-MX"/>
        </w:rPr>
        <w:t xml:space="preserve">In 1964 </w:t>
      </w:r>
      <w:proofErr w:type="spellStart"/>
      <w:r w:rsidRPr="001052F5">
        <w:rPr>
          <w:lang w:val="es-MX"/>
        </w:rPr>
        <w:t>it</w:t>
      </w:r>
      <w:proofErr w:type="spellEnd"/>
      <w:r w:rsidRPr="001052F5">
        <w:rPr>
          <w:lang w:val="es-MX"/>
        </w:rPr>
        <w:t xml:space="preserve"> </w:t>
      </w:r>
      <w:proofErr w:type="spellStart"/>
      <w:r w:rsidRPr="001052F5">
        <w:rPr>
          <w:lang w:val="es-MX"/>
        </w:rPr>
        <w:t>was</w:t>
      </w:r>
      <w:proofErr w:type="spellEnd"/>
      <w:r w:rsidRPr="001052F5">
        <w:rPr>
          <w:lang w:val="es-MX"/>
        </w:rPr>
        <w:t xml:space="preserve"> </w:t>
      </w:r>
      <w:proofErr w:type="spellStart"/>
      <w:r w:rsidRPr="001052F5">
        <w:rPr>
          <w:lang w:val="es-MX"/>
        </w:rPr>
        <w:t>named</w:t>
      </w:r>
      <w:proofErr w:type="spellEnd"/>
      <w:r w:rsidRPr="001052F5">
        <w:rPr>
          <w:lang w:val="es-MX"/>
        </w:rPr>
        <w:t xml:space="preserve"> Biblioteca Nacional de Antropología e Historia Eusebio Dávalos Hurtado. </w:t>
      </w:r>
      <w:r w:rsidRPr="001052F5">
        <w:rPr>
          <w:lang w:val="en-US"/>
        </w:rPr>
        <w:t xml:space="preserve">Its catalog can be consulted here:  </w:t>
      </w:r>
      <w:hyperlink r:id="rId7" w:history="1">
        <w:r w:rsidRPr="001052F5">
          <w:rPr>
            <w:rStyle w:val="Hyperlink"/>
            <w:lang w:val="en-US"/>
          </w:rPr>
          <w:t>https://www.bnah.inah.gob.mx/publico/index.php</w:t>
        </w:r>
      </w:hyperlink>
    </w:p>
    <w:p w14:paraId="070F7EB9" w14:textId="77777777" w:rsidR="001052F5" w:rsidRPr="001052F5" w:rsidRDefault="001052F5" w:rsidP="001052F5">
      <w:pPr>
        <w:rPr>
          <w:lang w:val="es-MX"/>
        </w:rPr>
      </w:pPr>
      <w:r w:rsidRPr="001052F5">
        <w:rPr>
          <w:lang w:val="es-MX"/>
        </w:rPr>
        <w:t xml:space="preserve">Library </w:t>
      </w:r>
      <w:proofErr w:type="gramStart"/>
      <w:r w:rsidRPr="001052F5">
        <w:rPr>
          <w:lang w:val="es-MX"/>
        </w:rPr>
        <w:t>Director</w:t>
      </w:r>
      <w:proofErr w:type="gramEnd"/>
      <w:r w:rsidRPr="001052F5">
        <w:rPr>
          <w:lang w:val="es-MX"/>
        </w:rPr>
        <w:t>: Baltazar Brito Guadarrama</w:t>
      </w:r>
    </w:p>
    <w:p w14:paraId="787D432A" w14:textId="77777777" w:rsidR="001052F5" w:rsidRPr="001052F5" w:rsidRDefault="001052F5" w:rsidP="001052F5">
      <w:pPr>
        <w:rPr>
          <w:lang w:val="es-MX"/>
        </w:rPr>
      </w:pPr>
    </w:p>
    <w:p w14:paraId="788698CB" w14:textId="77777777" w:rsidR="001052F5" w:rsidRPr="001052F5" w:rsidRDefault="001052F5" w:rsidP="001052F5">
      <w:pPr>
        <w:rPr>
          <w:lang w:val="es-MX"/>
        </w:rPr>
      </w:pPr>
    </w:p>
    <w:p w14:paraId="500F9D71" w14:textId="4C453E1C" w:rsidR="001052F5" w:rsidRPr="001052F5" w:rsidRDefault="001052F5" w:rsidP="001052F5">
      <w:pPr>
        <w:rPr>
          <w:b/>
          <w:bCs/>
          <w:lang w:val="en-US"/>
        </w:rPr>
      </w:pPr>
      <w:r w:rsidRPr="001052F5">
        <w:rPr>
          <w:b/>
          <w:bCs/>
          <w:lang w:val="en-US"/>
        </w:rPr>
        <w:lastRenderedPageBreak/>
        <w:t xml:space="preserve">Francisco de </w:t>
      </w:r>
      <w:proofErr w:type="spellStart"/>
      <w:r w:rsidRPr="001052F5">
        <w:rPr>
          <w:b/>
          <w:bCs/>
          <w:lang w:val="en-US"/>
        </w:rPr>
        <w:t>Burgoa</w:t>
      </w:r>
      <w:proofErr w:type="spellEnd"/>
      <w:r w:rsidRPr="001052F5">
        <w:rPr>
          <w:b/>
          <w:bCs/>
          <w:lang w:val="en-US"/>
        </w:rPr>
        <w:t xml:space="preserve"> Library</w:t>
      </w:r>
    </w:p>
    <w:p w14:paraId="0217E167" w14:textId="4D0186B1" w:rsidR="001052F5" w:rsidRPr="001052F5" w:rsidRDefault="001052F5" w:rsidP="001052F5">
      <w:pPr>
        <w:rPr>
          <w:lang w:val="en-US"/>
        </w:rPr>
      </w:pPr>
      <w:r w:rsidRPr="001052F5">
        <w:rPr>
          <w:lang w:val="en-US"/>
        </w:rPr>
        <w:t xml:space="preserve">The Francisco de </w:t>
      </w:r>
      <w:proofErr w:type="spellStart"/>
      <w:r w:rsidRPr="001052F5">
        <w:rPr>
          <w:lang w:val="en-US"/>
        </w:rPr>
        <w:t>Burgoa</w:t>
      </w:r>
      <w:proofErr w:type="spellEnd"/>
      <w:r w:rsidRPr="001052F5">
        <w:rPr>
          <w:lang w:val="en-US"/>
        </w:rPr>
        <w:t xml:space="preserve"> Library, which belongs to the Benito Juarez Autonomous University of Oaxaca, has more than thirty thousand titles and is mainly made up of books that belonged to the convents, so it is possible to get an idea of the reading</w:t>
      </w:r>
      <w:r>
        <w:rPr>
          <w:lang w:val="en-US"/>
        </w:rPr>
        <w:t xml:space="preserve"> of </w:t>
      </w:r>
      <w:r w:rsidRPr="001052F5">
        <w:rPr>
          <w:lang w:val="en-US"/>
        </w:rPr>
        <w:t>religious</w:t>
      </w:r>
      <w:r>
        <w:rPr>
          <w:lang w:val="en-US"/>
        </w:rPr>
        <w:t xml:space="preserve"> communities</w:t>
      </w:r>
      <w:r w:rsidRPr="001052F5">
        <w:rPr>
          <w:lang w:val="en-US"/>
        </w:rPr>
        <w:t xml:space="preserve"> who inhabited the lands of the </w:t>
      </w:r>
      <w:proofErr w:type="spellStart"/>
      <w:r w:rsidRPr="001052F5">
        <w:rPr>
          <w:lang w:val="en-US"/>
        </w:rPr>
        <w:t>Oaxacans</w:t>
      </w:r>
      <w:proofErr w:type="spellEnd"/>
      <w:r w:rsidRPr="001052F5">
        <w:rPr>
          <w:lang w:val="en-US"/>
        </w:rPr>
        <w:t xml:space="preserve">: Dominicans, Franciscans, Augustinians, Jesuits, Carmelites, </w:t>
      </w:r>
      <w:proofErr w:type="spellStart"/>
      <w:r w:rsidRPr="001052F5">
        <w:rPr>
          <w:lang w:val="en-US"/>
        </w:rPr>
        <w:t>Bethlemites</w:t>
      </w:r>
      <w:proofErr w:type="spellEnd"/>
      <w:r w:rsidRPr="001052F5">
        <w:rPr>
          <w:lang w:val="en-US"/>
        </w:rPr>
        <w:t xml:space="preserve"> and Mercedarians.</w:t>
      </w:r>
    </w:p>
    <w:p w14:paraId="48894C42" w14:textId="28E27A95" w:rsidR="001052F5" w:rsidRPr="001052F5" w:rsidRDefault="001052F5" w:rsidP="001052F5">
      <w:pPr>
        <w:rPr>
          <w:lang w:val="en-US"/>
        </w:rPr>
      </w:pPr>
      <w:r w:rsidRPr="001052F5">
        <w:rPr>
          <w:lang w:val="en-US"/>
        </w:rPr>
        <w:t xml:space="preserve">In 1827 the Public Library of the State of Oaxaca was founded, the first established in Mexico. Years later, in 1859, with the secularization of the clergy's assets, the conventual libraries began to enrich the Public Library that was part of the Institute of Sciences and Arts. Around 1880, thanks to the initiative of the subdirector of Public Instruction in the state, José María Cortés, a commission was formed to work on the arrangement of the Public </w:t>
      </w:r>
      <w:proofErr w:type="gramStart"/>
      <w:r w:rsidRPr="001052F5">
        <w:rPr>
          <w:lang w:val="en-US"/>
        </w:rPr>
        <w:t>Library</w:t>
      </w:r>
      <w:proofErr w:type="gramEnd"/>
      <w:r w:rsidRPr="001052F5">
        <w:rPr>
          <w:lang w:val="en-US"/>
        </w:rPr>
        <w:t xml:space="preserve"> and they were able to inventory it. In 1885, the library received two donations: a valuable collection offered by Matias Romero in gratitude for his training at the Institute and a lot of books </w:t>
      </w:r>
      <w:r>
        <w:rPr>
          <w:lang w:val="en-US"/>
        </w:rPr>
        <w:t>bought by</w:t>
      </w:r>
      <w:r w:rsidRPr="001052F5">
        <w:rPr>
          <w:lang w:val="en-US"/>
        </w:rPr>
        <w:t xml:space="preserve"> the government </w:t>
      </w:r>
      <w:r>
        <w:rPr>
          <w:lang w:val="en-US"/>
        </w:rPr>
        <w:t>f</w:t>
      </w:r>
      <w:r w:rsidRPr="001052F5">
        <w:rPr>
          <w:lang w:val="en-US"/>
        </w:rPr>
        <w:t xml:space="preserve">rom a private library in Orizaba and in 1920, the library of Benito Juarez </w:t>
      </w:r>
      <w:proofErr w:type="spellStart"/>
      <w:r w:rsidRPr="001052F5">
        <w:rPr>
          <w:lang w:val="en-US"/>
        </w:rPr>
        <w:t>Maza</w:t>
      </w:r>
      <w:proofErr w:type="spellEnd"/>
      <w:r w:rsidRPr="001052F5">
        <w:rPr>
          <w:lang w:val="en-US"/>
        </w:rPr>
        <w:t xml:space="preserve"> was donated. In 1955 it became a university library, until finally in 1993 it was installed at the </w:t>
      </w:r>
      <w:proofErr w:type="spellStart"/>
      <w:r w:rsidRPr="001052F5">
        <w:rPr>
          <w:lang w:val="en-US"/>
        </w:rPr>
        <w:t>Antiguo</w:t>
      </w:r>
      <w:proofErr w:type="spellEnd"/>
      <w:r w:rsidRPr="001052F5">
        <w:rPr>
          <w:lang w:val="en-US"/>
        </w:rPr>
        <w:t xml:space="preserve"> </w:t>
      </w:r>
      <w:proofErr w:type="spellStart"/>
      <w:r w:rsidRPr="001052F5">
        <w:rPr>
          <w:lang w:val="en-US"/>
        </w:rPr>
        <w:t>Convento</w:t>
      </w:r>
      <w:proofErr w:type="spellEnd"/>
      <w:r w:rsidRPr="001052F5">
        <w:rPr>
          <w:lang w:val="en-US"/>
        </w:rPr>
        <w:t xml:space="preserve"> de Santo Domingo. Finally, in May 1996, the library adopted the name of a Dominican friar who wrote the chronicle of Oaxaca in the 17th century and whose complete works are preserved in the university collection: Friar Francisco de </w:t>
      </w:r>
      <w:proofErr w:type="spellStart"/>
      <w:r w:rsidRPr="001052F5">
        <w:rPr>
          <w:lang w:val="en-US"/>
        </w:rPr>
        <w:t>Burgoa</w:t>
      </w:r>
      <w:proofErr w:type="spellEnd"/>
      <w:r w:rsidRPr="001052F5">
        <w:rPr>
          <w:lang w:val="en-US"/>
        </w:rPr>
        <w:t xml:space="preserve">. The library opened its doors in the magnificent space of the former convent of Santo Domingo de Oaxaca, as the first active project of the Cultural Center. More information can be found at the web site: </w:t>
      </w:r>
      <w:hyperlink r:id="rId8" w:history="1">
        <w:r w:rsidRPr="001052F5">
          <w:rPr>
            <w:rStyle w:val="Hyperlink"/>
            <w:lang w:val="en-US"/>
          </w:rPr>
          <w:t>https://www.bibliotecaburgoa.org.mx/index.php</w:t>
        </w:r>
      </w:hyperlink>
      <w:r w:rsidRPr="001052F5">
        <w:rPr>
          <w:lang w:val="en-US"/>
        </w:rPr>
        <w:t>. </w:t>
      </w:r>
    </w:p>
    <w:p w14:paraId="563F6607" w14:textId="77777777" w:rsidR="001052F5" w:rsidRPr="001052F5" w:rsidRDefault="001052F5" w:rsidP="001052F5">
      <w:pPr>
        <w:rPr>
          <w:lang w:val="es-MX"/>
        </w:rPr>
      </w:pPr>
      <w:r w:rsidRPr="001052F5">
        <w:rPr>
          <w:lang w:val="es-MX"/>
        </w:rPr>
        <w:t xml:space="preserve">Library </w:t>
      </w:r>
      <w:proofErr w:type="gramStart"/>
      <w:r w:rsidRPr="001052F5">
        <w:rPr>
          <w:lang w:val="es-MX"/>
        </w:rPr>
        <w:t>Director</w:t>
      </w:r>
      <w:proofErr w:type="gramEnd"/>
      <w:r w:rsidRPr="001052F5">
        <w:rPr>
          <w:lang w:val="es-MX"/>
        </w:rPr>
        <w:t xml:space="preserve">: María Isabel </w:t>
      </w:r>
      <w:proofErr w:type="spellStart"/>
      <w:r w:rsidRPr="001052F5">
        <w:rPr>
          <w:lang w:val="es-MX"/>
        </w:rPr>
        <w:t>Grañén</w:t>
      </w:r>
      <w:proofErr w:type="spellEnd"/>
      <w:r w:rsidRPr="001052F5">
        <w:rPr>
          <w:lang w:val="es-MX"/>
        </w:rPr>
        <w:t xml:space="preserve"> Porrúa</w:t>
      </w:r>
    </w:p>
    <w:p w14:paraId="017BCFDE" w14:textId="77777777" w:rsidR="001052F5" w:rsidRDefault="001052F5"/>
    <w:sectPr w:rsidR="00105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F5"/>
    <w:rsid w:val="001052F5"/>
    <w:rsid w:val="00C9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7FB7"/>
  <w15:chartTrackingRefBased/>
  <w15:docId w15:val="{6B8013A7-C0B5-4DFE-A0AA-23867C9D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2F5"/>
    <w:rPr>
      <w:color w:val="0563C1" w:themeColor="hyperlink"/>
      <w:u w:val="single"/>
    </w:rPr>
  </w:style>
  <w:style w:type="character" w:styleId="UnresolvedMention">
    <w:name w:val="Unresolved Mention"/>
    <w:basedOn w:val="DefaultParagraphFont"/>
    <w:uiPriority w:val="99"/>
    <w:semiHidden/>
    <w:unhideWhenUsed/>
    <w:rsid w:val="00105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ecaburgoa.org.mx/index.php"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bnah.inah.gob.mx/publico/index.php"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o.iib.unam.mx/F/-/?func=login&amp;local_base=BNDM" TargetMode="External"/><Relationship Id="rId11" Type="http://schemas.openxmlformats.org/officeDocument/2006/relationships/customXml" Target="../customXml/item1.xml"/><Relationship Id="rId5" Type="http://schemas.openxmlformats.org/officeDocument/2006/relationships/hyperlink" Target="http://www.hndm.unam.mx/index.php/es/" TargetMode="External"/><Relationship Id="rId10" Type="http://schemas.openxmlformats.org/officeDocument/2006/relationships/theme" Target="theme/theme1.xml"/><Relationship Id="rId4" Type="http://schemas.openxmlformats.org/officeDocument/2006/relationships/hyperlink" Target="https://www.iib.unam.mx/index.php/instituto-de-investigaciones-bibliografica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9E896658BD9478C5DA49AFA71E61A" ma:contentTypeVersion="11" ma:contentTypeDescription="Create a new document." ma:contentTypeScope="" ma:versionID="9480a97de72baa32864843861d720582">
  <xsd:schema xmlns:xsd="http://www.w3.org/2001/XMLSchema" xmlns:xs="http://www.w3.org/2001/XMLSchema" xmlns:p="http://schemas.microsoft.com/office/2006/metadata/properties" xmlns:ns2="04357038-796b-4d0d-8441-1f57b9310ea4" xmlns:ns3="b1aaaafc-3ac6-4d99-9171-1056ff841fc5" targetNamespace="http://schemas.microsoft.com/office/2006/metadata/properties" ma:root="true" ma:fieldsID="05de2375d7a0f033b756849ce3f3bb44" ns2:_="" ns3:_="">
    <xsd:import namespace="04357038-796b-4d0d-8441-1f57b9310ea4"/>
    <xsd:import namespace="b1aaaafc-3ac6-4d99-9171-1056ff841f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57038-796b-4d0d-8441-1f57b9310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aaafc-3ac6-4d99-9171-1056ff841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F2412-21BA-4F1F-B605-C968EA90FF6D}"/>
</file>

<file path=customXml/itemProps2.xml><?xml version="1.0" encoding="utf-8"?>
<ds:datastoreItem xmlns:ds="http://schemas.openxmlformats.org/officeDocument/2006/customXml" ds:itemID="{95B09253-A080-4903-830A-8AB9DB4D8AF6}"/>
</file>

<file path=customXml/itemProps3.xml><?xml version="1.0" encoding="utf-8"?>
<ds:datastoreItem xmlns:ds="http://schemas.openxmlformats.org/officeDocument/2006/customXml" ds:itemID="{FD516085-94EB-40ED-8D0B-707193B5E3C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Sims</dc:creator>
  <cp:keywords/>
  <dc:description/>
  <cp:lastModifiedBy>Eleanor Hardy</cp:lastModifiedBy>
  <cp:revision>2</cp:revision>
  <dcterms:created xsi:type="dcterms:W3CDTF">2021-02-05T13:34:00Z</dcterms:created>
  <dcterms:modified xsi:type="dcterms:W3CDTF">2021-02-05T13:34:00Z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0x010100C4A9E896658BD9478C5DA49AFA71E61A</vt:lpwstr>
  </property>
</Properties>
</file>